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355" w:rsidRDefault="007D1F85">
      <w:r w:rsidRPr="00CE1BF6">
        <w:drawing>
          <wp:inline distT="0" distB="0" distL="0" distR="0" wp14:anchorId="052686F3" wp14:editId="3213C1CA">
            <wp:extent cx="5760720" cy="3235960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85" w:rsidRDefault="007D1F85"/>
    <w:p w:rsidR="007D1F85" w:rsidRDefault="007D1F85"/>
    <w:p w:rsidR="007D1F85" w:rsidRDefault="007D1F85"/>
    <w:p w:rsidR="007D1F85" w:rsidRDefault="007D1F85"/>
    <w:p w:rsidR="007D1F85" w:rsidRDefault="007D1F85"/>
    <w:p w:rsidR="007D1F85" w:rsidRDefault="007D1F85"/>
    <w:p w:rsidR="007D1F85" w:rsidRDefault="007D1F85">
      <w:r w:rsidRPr="00CE1BF6">
        <w:drawing>
          <wp:inline distT="0" distB="0" distL="0" distR="0" wp14:anchorId="5ACBE9A0" wp14:editId="5BCE7C56">
            <wp:extent cx="5760720" cy="3688715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85" w:rsidRDefault="00141FCA">
      <w:r>
        <w:lastRenderedPageBreak/>
        <w:t xml:space="preserve">Note : </w:t>
      </w:r>
      <w:r w:rsidR="007D1F85">
        <w:t>Les aides techniques comme les fauteuils roulants, les lits médicalisés etc…</w:t>
      </w:r>
    </w:p>
    <w:p w:rsidR="007D1F85" w:rsidRDefault="007D1F85">
      <w:r w:rsidRPr="00F63559">
        <w:drawing>
          <wp:inline distT="0" distB="0" distL="0" distR="0" wp14:anchorId="4BB5A98C" wp14:editId="13364CF5">
            <wp:extent cx="5760720" cy="339788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85" w:rsidRDefault="007D1F85"/>
    <w:p w:rsidR="007D1F85" w:rsidRDefault="007D1F85"/>
    <w:p w:rsidR="007D1F85" w:rsidRDefault="007D1F85"/>
    <w:p w:rsidR="007D1F85" w:rsidRDefault="007D1F85">
      <w:r w:rsidRPr="008E75AC">
        <w:drawing>
          <wp:inline distT="0" distB="0" distL="0" distR="0" wp14:anchorId="5575B835" wp14:editId="2028A4AB">
            <wp:extent cx="5760720" cy="3347085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85" w:rsidRDefault="007D1F85">
      <w:r w:rsidRPr="00BC076A">
        <w:lastRenderedPageBreak/>
        <w:drawing>
          <wp:inline distT="0" distB="0" distL="0" distR="0" wp14:anchorId="086DBF55" wp14:editId="7551C80A">
            <wp:extent cx="5760720" cy="3042920"/>
            <wp:effectExtent l="0" t="0" r="0" b="50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85" w:rsidRDefault="007D1F85"/>
    <w:p w:rsidR="007D1F85" w:rsidRDefault="007D1F85"/>
    <w:p w:rsidR="007D1F85" w:rsidRDefault="007D1F85">
      <w:r w:rsidRPr="00613E5D">
        <w:drawing>
          <wp:inline distT="0" distB="0" distL="0" distR="0" wp14:anchorId="7C86DC63" wp14:editId="5CC1AD56">
            <wp:extent cx="5760720" cy="3136900"/>
            <wp:effectExtent l="0" t="0" r="0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85" w:rsidRDefault="007D1F85"/>
    <w:p w:rsidR="007D1F85" w:rsidRDefault="007D1F85">
      <w:r w:rsidRPr="00613E5D">
        <w:lastRenderedPageBreak/>
        <w:drawing>
          <wp:inline distT="0" distB="0" distL="0" distR="0" wp14:anchorId="6C7FEFF6" wp14:editId="0325906E">
            <wp:extent cx="5760720" cy="3216275"/>
            <wp:effectExtent l="0" t="0" r="0" b="317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85" w:rsidRDefault="007D1F85"/>
    <w:p w:rsidR="007D1F85" w:rsidRDefault="007D1F85">
      <w:r w:rsidRPr="00613E5D">
        <w:drawing>
          <wp:inline distT="0" distB="0" distL="0" distR="0" wp14:anchorId="0DDC4241" wp14:editId="55E6634C">
            <wp:extent cx="5760720" cy="3122295"/>
            <wp:effectExtent l="0" t="0" r="0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85" w:rsidRDefault="007D1F85">
      <w:r w:rsidRPr="00205CD1">
        <w:lastRenderedPageBreak/>
        <w:drawing>
          <wp:inline distT="0" distB="0" distL="0" distR="0" wp14:anchorId="084BB5F8" wp14:editId="5B90962D">
            <wp:extent cx="5760720" cy="3211830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85" w:rsidRDefault="007D1F85"/>
    <w:p w:rsidR="00141FCA" w:rsidRDefault="00141FCA"/>
    <w:p w:rsidR="007D1F85" w:rsidRDefault="00141FCA">
      <w:r w:rsidRPr="004314FD">
        <w:drawing>
          <wp:inline distT="0" distB="0" distL="0" distR="0" wp14:anchorId="07480A4D" wp14:editId="71BFDC39">
            <wp:extent cx="5760720" cy="327469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85" w:rsidRDefault="007D1F85"/>
    <w:p w:rsidR="007D1F85" w:rsidRDefault="007D1F85">
      <w:r w:rsidRPr="008D1113">
        <w:lastRenderedPageBreak/>
        <w:drawing>
          <wp:inline distT="0" distB="0" distL="0" distR="0" wp14:anchorId="51E655BD" wp14:editId="0C740FC0">
            <wp:extent cx="5760720" cy="3270250"/>
            <wp:effectExtent l="0" t="0" r="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85" w:rsidRDefault="007D1F85"/>
    <w:p w:rsidR="007D1F85" w:rsidRDefault="00141FCA">
      <w:r>
        <w:t>Note : le transport vers les centres de distribution passe par l’avion</w:t>
      </w:r>
    </w:p>
    <w:p w:rsidR="007D1F85" w:rsidRDefault="007D1F85">
      <w:r>
        <w:br w:type="textWrapping" w:clear="all"/>
      </w:r>
    </w:p>
    <w:p w:rsidR="007D1F85" w:rsidRDefault="007D1F85">
      <w:r w:rsidRPr="008D1113">
        <w:drawing>
          <wp:inline distT="0" distB="0" distL="0" distR="0" wp14:anchorId="6637F464" wp14:editId="0BA77DFE">
            <wp:extent cx="5760720" cy="3039745"/>
            <wp:effectExtent l="0" t="0" r="0" b="825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85" w:rsidRDefault="007D1F85"/>
    <w:p w:rsidR="007D1F85" w:rsidRDefault="007D1F85"/>
    <w:p w:rsidR="007D1F85" w:rsidRDefault="007D1F85"/>
    <w:p w:rsidR="007D1F85" w:rsidRDefault="007D1F85">
      <w:bookmarkStart w:id="0" w:name="_GoBack"/>
      <w:bookmarkEnd w:id="0"/>
    </w:p>
    <w:p w:rsidR="007D1F85" w:rsidRDefault="007D1F85">
      <w:r w:rsidRPr="00FC26EB">
        <w:lastRenderedPageBreak/>
        <w:drawing>
          <wp:inline distT="0" distB="0" distL="0" distR="0" wp14:anchorId="458930C8" wp14:editId="3B21409F">
            <wp:extent cx="5760720" cy="3235325"/>
            <wp:effectExtent l="0" t="0" r="0" b="31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85" w:rsidRDefault="007D1F85"/>
    <w:p w:rsidR="007D1F85" w:rsidRDefault="007D1F85"/>
    <w:p w:rsidR="007D1F85" w:rsidRDefault="007D1F85"/>
    <w:p w:rsidR="007D1F85" w:rsidRDefault="007D1F85"/>
    <w:p w:rsidR="007D1F85" w:rsidRDefault="007D1F85">
      <w:r w:rsidRPr="00FC26EB">
        <w:drawing>
          <wp:inline distT="0" distB="0" distL="0" distR="0" wp14:anchorId="69FFEB02" wp14:editId="19E7A929">
            <wp:extent cx="5760720" cy="344932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F85"/>
    <w:rsid w:val="00141FCA"/>
    <w:rsid w:val="00360DD5"/>
    <w:rsid w:val="007D1F85"/>
    <w:rsid w:val="007E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E2DFC"/>
  <w15:chartTrackingRefBased/>
  <w15:docId w15:val="{5E13151B-BF6C-42B2-AE05-3CA92D6F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CHU-Nantes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HENAFF Sophie</dc:creator>
  <cp:keywords/>
  <dc:description/>
  <cp:lastModifiedBy>LE HENAFF Sophie</cp:lastModifiedBy>
  <cp:revision>2</cp:revision>
  <dcterms:created xsi:type="dcterms:W3CDTF">2025-01-16T15:52:00Z</dcterms:created>
  <dcterms:modified xsi:type="dcterms:W3CDTF">2025-01-16T16:12:00Z</dcterms:modified>
</cp:coreProperties>
</file>